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2552"/>
        <w:gridCol w:w="2835"/>
      </w:tblGrid>
      <w:tr w:rsidR="008929AD" w:rsidTr="00DF76EB">
        <w:trPr>
          <w:trHeight w:hRule="exact" w:val="369"/>
        </w:trPr>
        <w:tc>
          <w:tcPr>
            <w:tcW w:w="4603" w:type="dxa"/>
            <w:vMerge w:val="restart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 w:val="restart"/>
            <w:vAlign w:val="center"/>
          </w:tcPr>
          <w:p w:rsidR="008929AD" w:rsidRPr="0058760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>
              <w:rPr>
                <w:b/>
                <w:noProof/>
              </w:rPr>
              <w:drawing>
                <wp:inline distT="0" distB="0" distL="0" distR="0">
                  <wp:extent cx="952500" cy="739140"/>
                  <wp:effectExtent l="19050" t="0" r="0" b="0"/>
                  <wp:docPr id="1" name="Bild 1" descr="bar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9AD" w:rsidTr="00DF76EB">
        <w:trPr>
          <w:trHeight w:hRule="exact" w:val="680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  <w:vAlign w:val="bottom"/>
          </w:tcPr>
          <w:p w:rsidR="008929A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Institut für Mathematik</w:t>
            </w:r>
          </w:p>
          <w:p w:rsidR="008929AD" w:rsidRPr="00E81C1B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Lehrstuhl für Mathematik VIII - Statistik - </w:t>
            </w: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  <w:tr w:rsidR="008929AD" w:rsidTr="00DF76EB">
        <w:trPr>
          <w:trHeight w:hRule="exact" w:val="369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</w:tbl>
    <w:p w:rsidR="008929AD" w:rsidRDefault="008929AD" w:rsidP="008929AD">
      <w:pPr>
        <w:spacing w:before="480"/>
      </w:pPr>
    </w:p>
    <w:p w:rsidR="008929AD" w:rsidRDefault="008929AD" w:rsidP="008929AD">
      <w:pPr>
        <w:tabs>
          <w:tab w:val="left" w:pos="4500"/>
        </w:tabs>
        <w:sectPr w:rsidR="008929AD" w:rsidSect="001C6A49">
          <w:headerReference w:type="first" r:id="rId7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:rsidR="001F4C52" w:rsidRDefault="001F4C52" w:rsidP="008929AD">
      <w:pPr>
        <w:spacing w:line="360" w:lineRule="auto"/>
        <w:ind w:right="1132"/>
        <w:jc w:val="center"/>
        <w:rPr>
          <w:rFonts w:cs="Arial"/>
          <w:b/>
          <w:sz w:val="44"/>
          <w:szCs w:val="44"/>
        </w:rPr>
      </w:pPr>
    </w:p>
    <w:p w:rsidR="008929AD" w:rsidRDefault="008929AD" w:rsidP="008929AD">
      <w:pPr>
        <w:spacing w:line="360" w:lineRule="auto"/>
        <w:ind w:right="1132"/>
        <w:jc w:val="center"/>
        <w:rPr>
          <w:rFonts w:cs="Arial"/>
          <w:b/>
          <w:sz w:val="44"/>
          <w:szCs w:val="44"/>
        </w:rPr>
      </w:pPr>
      <w:r w:rsidRPr="00AF0132">
        <w:rPr>
          <w:rFonts w:cs="Arial"/>
          <w:b/>
          <w:sz w:val="44"/>
          <w:szCs w:val="44"/>
        </w:rPr>
        <w:t xml:space="preserve">Im Rahmen des Oberseminars zur </w:t>
      </w:r>
      <w:bookmarkStart w:id="0" w:name="_GoBack"/>
      <w:bookmarkEnd w:id="0"/>
      <w:r w:rsidRPr="00AF0132">
        <w:rPr>
          <w:rFonts w:cs="Arial"/>
          <w:b/>
          <w:sz w:val="44"/>
          <w:szCs w:val="44"/>
        </w:rPr>
        <w:t>Statistik spricht</w:t>
      </w: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Pr="00E04E2A" w:rsidRDefault="008929AD" w:rsidP="008929AD">
      <w:pPr>
        <w:jc w:val="center"/>
        <w:rPr>
          <w:rFonts w:cs="Arial"/>
          <w:b/>
          <w:sz w:val="44"/>
          <w:szCs w:val="44"/>
        </w:rPr>
      </w:pPr>
    </w:p>
    <w:p w:rsidR="008929AD" w:rsidRPr="001F4C52" w:rsidRDefault="00EE7A4F" w:rsidP="008929AD">
      <w:pPr>
        <w:ind w:right="1132"/>
        <w:jc w:val="center"/>
        <w:rPr>
          <w:rFonts w:cs="Arial"/>
          <w:b/>
          <w:spacing w:val="7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C52">
        <w:rPr>
          <w:rFonts w:cs="Arial"/>
          <w:b/>
          <w:spacing w:val="7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DANIEL  WEGMANN</w:t>
      </w:r>
    </w:p>
    <w:p w:rsidR="008929AD" w:rsidRPr="00EE7A4F" w:rsidRDefault="008929AD" w:rsidP="008929AD">
      <w:pPr>
        <w:ind w:right="1132"/>
        <w:jc w:val="center"/>
        <w:rPr>
          <w:rFonts w:cs="Arial"/>
          <w:b/>
          <w:sz w:val="28"/>
          <w:szCs w:val="28"/>
        </w:rPr>
      </w:pPr>
    </w:p>
    <w:p w:rsidR="008929AD" w:rsidRPr="00EE7A4F" w:rsidRDefault="008929AD" w:rsidP="008929AD">
      <w:pPr>
        <w:ind w:right="1132"/>
        <w:jc w:val="center"/>
        <w:rPr>
          <w:rFonts w:cs="Arial"/>
          <w:b/>
          <w:sz w:val="24"/>
        </w:rPr>
      </w:pPr>
    </w:p>
    <w:p w:rsidR="008929AD" w:rsidRPr="00EE7A4F" w:rsidRDefault="006C2040" w:rsidP="008929AD">
      <w:pPr>
        <w:ind w:right="1132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über</w:t>
      </w:r>
    </w:p>
    <w:p w:rsidR="008929AD" w:rsidRPr="00EE7A4F" w:rsidRDefault="008929AD" w:rsidP="008929AD">
      <w:pPr>
        <w:ind w:right="1132"/>
        <w:jc w:val="center"/>
        <w:rPr>
          <w:rFonts w:cs="Arial"/>
          <w:b/>
          <w:sz w:val="44"/>
          <w:szCs w:val="44"/>
        </w:rPr>
      </w:pPr>
    </w:p>
    <w:p w:rsidR="008929AD" w:rsidRPr="00801CD7" w:rsidRDefault="00AD2026" w:rsidP="00801CD7">
      <w:pPr>
        <w:spacing w:line="360" w:lineRule="auto"/>
        <w:ind w:right="1132"/>
        <w:jc w:val="center"/>
        <w:rPr>
          <w:rFonts w:cs="Arial"/>
          <w:b/>
          <w:color w:val="000000"/>
          <w:sz w:val="40"/>
          <w:szCs w:val="40"/>
        </w:rPr>
      </w:pPr>
      <w:r w:rsidRPr="00EE7A4F">
        <w:rPr>
          <w:rFonts w:cs="Arial"/>
          <w:b/>
          <w:sz w:val="40"/>
          <w:szCs w:val="40"/>
        </w:rPr>
        <w:t>"</w:t>
      </w:r>
      <w:r w:rsidR="00EE7A4F" w:rsidRPr="00413BD9">
        <w:rPr>
          <w:rFonts w:cs="Arial"/>
          <w:b/>
          <w:caps/>
          <w:sz w:val="40"/>
          <w:szCs w:val="40"/>
        </w:rPr>
        <w:t>STOCHASTISCHE MODELLIERUNG UND PROGNOSE DER KREDITLINIENAUSLASTUNG IN EINER BANK</w:t>
      </w:r>
      <w:r w:rsidR="00963887">
        <w:rPr>
          <w:rFonts w:cs="Arial"/>
          <w:b/>
          <w:sz w:val="40"/>
          <w:szCs w:val="40"/>
        </w:rPr>
        <w:t>"</w:t>
      </w:r>
      <w:r w:rsidR="00413BD9">
        <w:rPr>
          <w:rFonts w:cs="Arial"/>
          <w:b/>
          <w:sz w:val="40"/>
          <w:szCs w:val="40"/>
        </w:rPr>
        <w:t>.</w:t>
      </w:r>
    </w:p>
    <w:p w:rsidR="008929AD" w:rsidRPr="00801CD7" w:rsidRDefault="008929AD" w:rsidP="008929AD">
      <w:pPr>
        <w:spacing w:line="360" w:lineRule="auto"/>
        <w:ind w:right="1132"/>
        <w:jc w:val="center"/>
      </w:pPr>
    </w:p>
    <w:p w:rsidR="008929AD" w:rsidRPr="00801CD7" w:rsidRDefault="008929AD" w:rsidP="008929AD">
      <w:pPr>
        <w:spacing w:line="360" w:lineRule="auto"/>
        <w:ind w:right="1132"/>
        <w:jc w:val="center"/>
        <w:rPr>
          <w:rFonts w:cs="Arial"/>
          <w:b/>
          <w:sz w:val="36"/>
          <w:szCs w:val="36"/>
        </w:rPr>
      </w:pPr>
    </w:p>
    <w:p w:rsidR="008929AD" w:rsidRPr="00801CD7" w:rsidRDefault="008929AD" w:rsidP="008929AD">
      <w:pPr>
        <w:spacing w:line="360" w:lineRule="auto"/>
        <w:ind w:right="1132"/>
        <w:jc w:val="center"/>
        <w:rPr>
          <w:rFonts w:cs="Arial"/>
          <w:b/>
          <w:sz w:val="36"/>
          <w:szCs w:val="36"/>
        </w:rPr>
      </w:pPr>
    </w:p>
    <w:p w:rsidR="008929AD" w:rsidRPr="00801CD7" w:rsidRDefault="008929AD" w:rsidP="008929AD">
      <w:pPr>
        <w:tabs>
          <w:tab w:val="left" w:pos="4500"/>
        </w:tabs>
        <w:jc w:val="center"/>
        <w:rPr>
          <w:b/>
          <w:sz w:val="24"/>
        </w:rPr>
      </w:pPr>
    </w:p>
    <w:p w:rsidR="008929AD" w:rsidRPr="00801CD7" w:rsidRDefault="008929AD" w:rsidP="008929AD">
      <w:pPr>
        <w:spacing w:line="360" w:lineRule="auto"/>
        <w:ind w:left="-284"/>
        <w:jc w:val="center"/>
        <w:rPr>
          <w:rFonts w:cs="Arial"/>
          <w:sz w:val="28"/>
          <w:szCs w:val="28"/>
        </w:rPr>
      </w:pPr>
    </w:p>
    <w:p w:rsidR="008929AD" w:rsidRPr="001C6A49" w:rsidRDefault="008929AD" w:rsidP="008929AD">
      <w:pPr>
        <w:spacing w:line="360" w:lineRule="auto"/>
        <w:rPr>
          <w:rFonts w:cs="Arial"/>
          <w:b/>
          <w:sz w:val="32"/>
          <w:szCs w:val="32"/>
        </w:rPr>
      </w:pPr>
      <w:r w:rsidRPr="00801CD7">
        <w:rPr>
          <w:rFonts w:cs="Arial"/>
          <w:b/>
          <w:sz w:val="32"/>
          <w:szCs w:val="32"/>
        </w:rPr>
        <w:t xml:space="preserve">              </w:t>
      </w:r>
      <w:r w:rsidRPr="001C6A49">
        <w:rPr>
          <w:rFonts w:cs="Arial"/>
          <w:b/>
          <w:sz w:val="32"/>
          <w:szCs w:val="32"/>
        </w:rPr>
        <w:t>Alle Interessenten sind herzlich eingeladen!</w:t>
      </w:r>
    </w:p>
    <w:p w:rsidR="008929AD" w:rsidRPr="00FF0D61" w:rsidRDefault="008929AD" w:rsidP="008929AD">
      <w:pPr>
        <w:spacing w:line="360" w:lineRule="auto"/>
        <w:jc w:val="center"/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AC751A" w:rsidRPr="00AC751A" w:rsidRDefault="00AC751A" w:rsidP="00AC751A">
      <w:pPr>
        <w:ind w:left="2124"/>
        <w:rPr>
          <w:b/>
          <w:sz w:val="24"/>
        </w:rPr>
      </w:pPr>
      <w:r>
        <w:rPr>
          <w:b/>
          <w:sz w:val="24"/>
        </w:rPr>
        <w:t xml:space="preserve">  </w:t>
      </w:r>
      <w:r w:rsidR="00EE7A4F">
        <w:rPr>
          <w:b/>
          <w:sz w:val="24"/>
        </w:rPr>
        <w:t>Dienstag,  28</w:t>
      </w:r>
      <w:r w:rsidR="00AD49C3">
        <w:rPr>
          <w:b/>
          <w:sz w:val="24"/>
        </w:rPr>
        <w:t>. Oktober 2014, 9</w:t>
      </w:r>
      <w:r w:rsidR="00EE7A4F">
        <w:rPr>
          <w:b/>
          <w:sz w:val="24"/>
        </w:rPr>
        <w:t>.0</w:t>
      </w:r>
      <w:r w:rsidR="001A0B9F">
        <w:rPr>
          <w:b/>
          <w:sz w:val="24"/>
        </w:rPr>
        <w:t>0</w:t>
      </w:r>
      <w:r w:rsidRPr="00AC751A">
        <w:rPr>
          <w:b/>
          <w:sz w:val="24"/>
        </w:rPr>
        <w:t xml:space="preserve"> Uhr</w:t>
      </w:r>
    </w:p>
    <w:p w:rsidR="00AC751A" w:rsidRDefault="00AC751A" w:rsidP="00AC751A">
      <w:pPr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C84C5B" w:rsidRPr="006C2040" w:rsidRDefault="00AD2026">
      <w:pPr>
        <w:rPr>
          <w:b/>
          <w:sz w:val="24"/>
        </w:rPr>
      </w:pPr>
      <w:r>
        <w:rPr>
          <w:b/>
          <w:sz w:val="24"/>
        </w:rPr>
        <w:t xml:space="preserve">        Raum 30.01.003</w:t>
      </w:r>
      <w:r w:rsidR="00E3128F" w:rsidRPr="00AC751A">
        <w:rPr>
          <w:b/>
          <w:sz w:val="24"/>
        </w:rPr>
        <w:t xml:space="preserve"> </w:t>
      </w:r>
      <w:r w:rsidR="001A0B9F">
        <w:rPr>
          <w:b/>
          <w:sz w:val="24"/>
        </w:rPr>
        <w:t>(</w:t>
      </w:r>
      <w:r>
        <w:rPr>
          <w:b/>
          <w:sz w:val="24"/>
        </w:rPr>
        <w:t>1</w:t>
      </w:r>
      <w:r w:rsidR="001A0B9F">
        <w:rPr>
          <w:b/>
          <w:sz w:val="24"/>
        </w:rPr>
        <w:t xml:space="preserve">. Stock) </w:t>
      </w:r>
      <w:r w:rsidR="00E3128F" w:rsidRPr="00AC751A">
        <w:rPr>
          <w:b/>
          <w:sz w:val="24"/>
        </w:rPr>
        <w:t>- Mathem</w:t>
      </w:r>
      <w:r w:rsidR="001A0B9F">
        <w:rPr>
          <w:b/>
          <w:sz w:val="24"/>
        </w:rPr>
        <w:t>atik West (Emil-Fischer-Straße 3</w:t>
      </w:r>
      <w:r w:rsidR="00E3128F" w:rsidRPr="00AC751A">
        <w:rPr>
          <w:b/>
          <w:sz w:val="24"/>
        </w:rPr>
        <w:t>0)</w:t>
      </w:r>
    </w:p>
    <w:sectPr w:rsidR="00C84C5B" w:rsidRPr="006C2040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38F" w:rsidRDefault="0001538F">
      <w:r>
        <w:separator/>
      </w:r>
    </w:p>
  </w:endnote>
  <w:endnote w:type="continuationSeparator" w:id="0">
    <w:p w:rsidR="0001538F" w:rsidRDefault="0001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38F" w:rsidRDefault="0001538F">
      <w:r>
        <w:separator/>
      </w:r>
    </w:p>
  </w:footnote>
  <w:footnote w:type="continuationSeparator" w:id="0">
    <w:p w:rsidR="0001538F" w:rsidRDefault="00015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DA9" w:rsidRDefault="001F4C5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54610" cy="1143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01538F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4.3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" filled="f" stroked="f">
              <v:textbox inset="0,0,0,0">
                <w:txbxContent>
                  <w:p w:rsidR="00E66A85" w:rsidRPr="00E66A85" w:rsidRDefault="002349A6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350635" cy="909320"/>
          <wp:effectExtent l="0" t="0" r="0" b="5080"/>
          <wp:wrapNone/>
          <wp:docPr id="2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90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AD"/>
    <w:rsid w:val="0001538F"/>
    <w:rsid w:val="00096300"/>
    <w:rsid w:val="001A0B9F"/>
    <w:rsid w:val="001F4C52"/>
    <w:rsid w:val="002349A6"/>
    <w:rsid w:val="002C66A2"/>
    <w:rsid w:val="00350B3A"/>
    <w:rsid w:val="00413BD9"/>
    <w:rsid w:val="0043708E"/>
    <w:rsid w:val="004F234D"/>
    <w:rsid w:val="00520E3B"/>
    <w:rsid w:val="00566DC6"/>
    <w:rsid w:val="005A64E5"/>
    <w:rsid w:val="00646C28"/>
    <w:rsid w:val="006C2040"/>
    <w:rsid w:val="00801CD7"/>
    <w:rsid w:val="00840BDE"/>
    <w:rsid w:val="008919F4"/>
    <w:rsid w:val="00891D05"/>
    <w:rsid w:val="008929AD"/>
    <w:rsid w:val="00924AD5"/>
    <w:rsid w:val="00963887"/>
    <w:rsid w:val="00AC751A"/>
    <w:rsid w:val="00AD2026"/>
    <w:rsid w:val="00AD49C3"/>
    <w:rsid w:val="00BC3BB0"/>
    <w:rsid w:val="00C84C5B"/>
    <w:rsid w:val="00E26EB8"/>
    <w:rsid w:val="00E3128F"/>
    <w:rsid w:val="00EE7A4F"/>
    <w:rsid w:val="00FA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55FC55-261F-4D53-BDC7-461BED00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29A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9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929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929AD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Adresse">
    <w:name w:val="Adresse"/>
    <w:basedOn w:val="Standard"/>
    <w:rsid w:val="008929AD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9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9AD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0E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0E3B"/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anms027</dc:creator>
  <cp:lastModifiedBy>Florian Wisheckel</cp:lastModifiedBy>
  <cp:revision>3</cp:revision>
  <cp:lastPrinted>2014-10-24T08:13:00Z</cp:lastPrinted>
  <dcterms:created xsi:type="dcterms:W3CDTF">2014-10-24T08:23:00Z</dcterms:created>
  <dcterms:modified xsi:type="dcterms:W3CDTF">2014-10-24T08:26:00Z</dcterms:modified>
</cp:coreProperties>
</file>